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国家应急职业技能认定服务标准化试点项目</w:t>
      </w:r>
    </w:p>
    <w:p>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地区差异性和行业适用性衔接试验专业机构征集申请表</w:t>
      </w:r>
    </w:p>
    <w:p>
      <w:pPr>
        <w:jc w:val="left"/>
        <w:rPr>
          <w:rFonts w:hint="default"/>
          <w:lang w:val="en-US" w:eastAsia="zh-CN"/>
        </w:rPr>
      </w:pPr>
      <w:r>
        <w:rPr>
          <w:rFonts w:hint="eastAsia"/>
          <w:lang w:val="en-US" w:eastAsia="zh-CN"/>
        </w:rPr>
        <w:t xml:space="preserve"> </w:t>
      </w:r>
      <w:r>
        <w:rPr>
          <w:rFonts w:hint="eastAsia"/>
          <w:sz w:val="22"/>
          <w:szCs w:val="28"/>
          <w:lang w:val="en-US" w:eastAsia="zh-CN"/>
        </w:rPr>
        <w:t>填表日期：     年  月  日</w:t>
      </w:r>
      <w:r>
        <w:rPr>
          <w:rFonts w:hint="eastAsia"/>
          <w:lang w:val="en-US" w:eastAsia="zh-CN"/>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sz w:val="24"/>
          <w:szCs w:val="32"/>
          <w:lang w:val="en-US" w:eastAsia="zh-CN"/>
        </w:rPr>
        <w:t xml:space="preserve"> </w:t>
      </w:r>
      <w:r>
        <w:rPr>
          <w:rFonts w:hint="eastAsia" w:ascii="华文仿宋" w:hAnsi="华文仿宋" w:eastAsia="华文仿宋" w:cs="华文仿宋"/>
          <w:sz w:val="21"/>
          <w:szCs w:val="21"/>
          <w:lang w:val="en-US" w:eastAsia="zh-CN"/>
        </w:rPr>
        <w:t>№:ZD2023</w:t>
      </w:r>
    </w:p>
    <w:tbl>
      <w:tblPr>
        <w:tblStyle w:val="5"/>
        <w:tblW w:w="910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010"/>
        <w:gridCol w:w="905"/>
        <w:gridCol w:w="1725"/>
        <w:gridCol w:w="499"/>
        <w:gridCol w:w="5"/>
        <w:gridCol w:w="525"/>
        <w:gridCol w:w="808"/>
        <w:gridCol w:w="633"/>
        <w:gridCol w:w="604"/>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机构名称</w:t>
            </w:r>
          </w:p>
        </w:tc>
        <w:tc>
          <w:tcPr>
            <w:tcW w:w="3659" w:type="dxa"/>
            <w:gridSpan w:val="5"/>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441"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信用代码</w:t>
            </w:r>
          </w:p>
        </w:tc>
        <w:tc>
          <w:tcPr>
            <w:tcW w:w="2578"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注册地址</w:t>
            </w:r>
          </w:p>
        </w:tc>
        <w:tc>
          <w:tcPr>
            <w:tcW w:w="3659" w:type="dxa"/>
            <w:gridSpan w:val="5"/>
            <w:tcBorders>
              <w:top w:val="single" w:color="000000" w:sz="4" w:space="0"/>
              <w:left w:val="single" w:color="000000"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441"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办公电话</w:t>
            </w:r>
          </w:p>
        </w:tc>
        <w:tc>
          <w:tcPr>
            <w:tcW w:w="2578"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法人代表</w:t>
            </w:r>
          </w:p>
        </w:tc>
        <w:tc>
          <w:tcPr>
            <w:tcW w:w="3659" w:type="dxa"/>
            <w:gridSpan w:val="5"/>
            <w:tcBorders>
              <w:top w:val="single" w:color="auto" w:sz="4" w:space="0"/>
              <w:left w:val="single" w:color="000000"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441" w:type="dxa"/>
            <w:gridSpan w:val="2"/>
            <w:tcBorders>
              <w:top w:val="single" w:color="auto" w:sz="4" w:space="0"/>
              <w:left w:val="single" w:color="auto" w:sz="4" w:space="0"/>
              <w:bottom w:val="single" w:color="auto"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 xml:space="preserve">联系电话 </w:t>
            </w:r>
          </w:p>
        </w:tc>
        <w:tc>
          <w:tcPr>
            <w:tcW w:w="2578"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管理代表</w:t>
            </w:r>
          </w:p>
        </w:tc>
        <w:tc>
          <w:tcPr>
            <w:tcW w:w="3659" w:type="dxa"/>
            <w:gridSpan w:val="5"/>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1441"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sz w:val="24"/>
                <w:szCs w:val="24"/>
                <w:u w:val="none"/>
                <w:lang w:val="en-US" w:eastAsia="zh-CN"/>
              </w:rPr>
              <w:t>联系电话</w:t>
            </w:r>
          </w:p>
        </w:tc>
        <w:tc>
          <w:tcPr>
            <w:tcW w:w="2578"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sz w:val="24"/>
                <w:szCs w:val="24"/>
                <w:u w:val="none"/>
                <w:lang w:val="en-US" w:eastAsia="zh-CN"/>
              </w:rPr>
              <w:t>队员数量</w:t>
            </w:r>
          </w:p>
        </w:tc>
        <w:tc>
          <w:tcPr>
            <w:tcW w:w="90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heme="minorEastAsia" w:hAnsiTheme="minorEastAsia" w:eastAsiaTheme="minorEastAsia" w:cstheme="minorEastAsia"/>
                <w:i w:val="0"/>
                <w:iCs w:val="0"/>
                <w:color w:val="FF0000"/>
                <w:sz w:val="22"/>
                <w:szCs w:val="22"/>
                <w:u w:val="none"/>
                <w:lang w:val="en-US" w:eastAsia="zh-CN"/>
              </w:rPr>
            </w:pPr>
          </w:p>
        </w:tc>
        <w:tc>
          <w:tcPr>
            <w:tcW w:w="1725" w:type="dxa"/>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distribute"/>
              <w:textAlignment w:val="center"/>
              <w:rPr>
                <w:rFonts w:hint="eastAsia"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sz w:val="24"/>
                <w:szCs w:val="24"/>
                <w:u w:val="none"/>
                <w:lang w:val="en-US" w:eastAsia="zh-CN"/>
              </w:rPr>
              <w:t>微信公众帐号</w:t>
            </w:r>
          </w:p>
        </w:tc>
        <w:tc>
          <w:tcPr>
            <w:tcW w:w="1837" w:type="dxa"/>
            <w:gridSpan w:val="4"/>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heme="minorEastAsia" w:hAnsiTheme="minorEastAsia" w:eastAsiaTheme="minorEastAsia" w:cstheme="minorEastAsia"/>
                <w:i w:val="0"/>
                <w:iCs w:val="0"/>
                <w:color w:val="FF0000"/>
                <w:sz w:val="22"/>
                <w:szCs w:val="22"/>
                <w:u w:val="none"/>
                <w:lang w:val="en-US" w:eastAsia="zh-CN"/>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sz w:val="24"/>
                <w:szCs w:val="24"/>
                <w:u w:val="none"/>
                <w:lang w:val="en-US" w:eastAsia="zh-CN"/>
              </w:rPr>
            </w:pPr>
            <w:r>
              <w:rPr>
                <w:rFonts w:hint="eastAsia" w:ascii="黑体" w:hAnsi="黑体" w:eastAsia="黑体" w:cs="黑体"/>
                <w:i w:val="0"/>
                <w:iCs w:val="0"/>
                <w:color w:val="000000"/>
                <w:kern w:val="0"/>
                <w:sz w:val="24"/>
                <w:szCs w:val="24"/>
                <w:u w:val="none"/>
                <w:lang w:val="en-US" w:eastAsia="zh-CN" w:bidi="ar"/>
              </w:rPr>
              <w:t>注册时间</w:t>
            </w:r>
          </w:p>
        </w:tc>
        <w:tc>
          <w:tcPr>
            <w:tcW w:w="1974"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标准</w:t>
            </w:r>
          </w:p>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介绍</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2008年该标准正式立项研究，2019年开始在多地区多行业试运行，2021年经市县两级应急管理部门和人社部门审核通过，2023年经国家标准化管理委员确定为第九批社会管理和公共服务综合标准化试点项目《应急职业技能认定服务标准化试点》（国标委发〔2023〕26号文件），目前已有28家县级部门参与起草（修订），得到23家市级行政主管部门和12家省厅（局\群团）单位支持指导。</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default"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为扩大试点项目参与面，提升试点项目差异性质效，诚邀全国应急管理界精英，参与到本标准体系的地区差异性和行业适用性</w:t>
            </w:r>
            <w:bookmarkStart w:id="1" w:name="_GoBack"/>
            <w:bookmarkEnd w:id="1"/>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衔接试验工作，构建全灾种大应急、形成共建共治共享应急管理新格局贡献您的智慧和力量。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419" w:type="dxa"/>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代表专业</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p>
            <w:pPr>
              <w:keepNext w:val="0"/>
              <w:keepLines w:val="0"/>
              <w:widowControl/>
              <w:suppressLineNumbers w:val="0"/>
              <w:jc w:val="both"/>
              <w:textAlignment w:val="center"/>
              <w:rPr>
                <w:rFonts w:hint="default" w:asciiTheme="minorEastAsia" w:hAnsiTheme="minorEastAsia" w:eastAsiaTheme="minorEastAsia" w:cstheme="minorEastAsia"/>
                <w:i w:val="0"/>
                <w:iCs w:val="0"/>
                <w:color w:val="FF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主要成果</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ind w:firstLine="420"/>
              <w:textAlignment w:val="auto"/>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管理代表意见</w:t>
            </w:r>
          </w:p>
        </w:tc>
        <w:tc>
          <w:tcPr>
            <w:tcW w:w="4144" w:type="dxa"/>
            <w:gridSpan w:val="5"/>
            <w:tcBorders>
              <w:top w:val="single" w:color="000000" w:sz="4" w:space="0"/>
              <w:left w:val="single" w:color="000000" w:sz="4" w:space="0"/>
              <w:bottom w:val="single" w:color="000000" w:sz="4" w:space="0"/>
              <w:right w:val="single" w:color="auto" w:sz="4" w:space="0"/>
            </w:tcBorders>
            <w:shd w:val="clear" w:color="auto" w:fill="FFFFFF"/>
            <w:noWrap/>
            <w:vAlign w:val="top"/>
          </w:tcPr>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left"/>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签字：                                       </w:t>
            </w:r>
          </w:p>
          <w:p>
            <w:pPr>
              <w:tabs>
                <w:tab w:val="left" w:pos="2630"/>
              </w:tabs>
              <w:bidi w:val="0"/>
              <w:ind w:firstLine="2310" w:firstLineChars="1100"/>
              <w:jc w:val="left"/>
              <w:rPr>
                <w:rFonts w:hint="eastAsia"/>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c>
          <w:tcPr>
            <w:tcW w:w="525" w:type="dxa"/>
            <w:tcBorders>
              <w:top w:val="single" w:color="000000" w:sz="4" w:space="0"/>
              <w:left w:val="single" w:color="auto" w:sz="4" w:space="0"/>
              <w:bottom w:val="single" w:color="000000" w:sz="4" w:space="0"/>
              <w:right w:val="single" w:color="auto" w:sz="4" w:space="0"/>
            </w:tcBorders>
            <w:shd w:val="clear" w:color="auto" w:fill="FFFFFF"/>
            <w:noWrap/>
            <w:vAlign w:val="top"/>
          </w:tcPr>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p>
          <w:p>
            <w:pPr>
              <w:keepNext w:val="0"/>
              <w:keepLines w:val="0"/>
              <w:widowControl/>
              <w:suppressLineNumbers w:val="0"/>
              <w:jc w:val="distribute"/>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法人代表意见</w:t>
            </w:r>
          </w:p>
        </w:tc>
        <w:tc>
          <w:tcPr>
            <w:tcW w:w="4019" w:type="dxa"/>
            <w:gridSpan w:val="4"/>
            <w:tcBorders>
              <w:top w:val="single" w:color="000000" w:sz="4" w:space="0"/>
              <w:left w:val="single" w:color="auto" w:sz="4" w:space="0"/>
              <w:bottom w:val="single" w:color="000000" w:sz="4" w:space="0"/>
              <w:right w:val="single" w:color="000000" w:sz="4" w:space="0"/>
            </w:tcBorders>
            <w:shd w:val="clear" w:color="auto" w:fill="FFFFFF"/>
            <w:noWrap/>
            <w:vAlign w:val="top"/>
          </w:tcPr>
          <w:p>
            <w:pPr>
              <w:tabs>
                <w:tab w:val="left" w:pos="2630"/>
              </w:tabs>
              <w:bidi w:val="0"/>
              <w:jc w:val="left"/>
              <w:rPr>
                <w:rFonts w:hint="eastAsia"/>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left"/>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签字（盖章）                                       </w:t>
            </w:r>
          </w:p>
          <w:p>
            <w:pPr>
              <w:tabs>
                <w:tab w:val="left" w:pos="2630"/>
              </w:tabs>
              <w:bidi w:val="0"/>
              <w:jc w:val="center"/>
              <w:rPr>
                <w:rFonts w:hint="eastAsia"/>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distribute"/>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推荐单位意见</w:t>
            </w:r>
          </w:p>
        </w:tc>
        <w:tc>
          <w:tcPr>
            <w:tcW w:w="4139" w:type="dxa"/>
            <w:gridSpan w:val="4"/>
            <w:tcBorders>
              <w:top w:val="single" w:color="000000" w:sz="4" w:space="0"/>
              <w:left w:val="single" w:color="000000" w:sz="4" w:space="0"/>
              <w:bottom w:val="single" w:color="000000" w:sz="4" w:space="0"/>
              <w:right w:val="single" w:color="auto" w:sz="4" w:space="0"/>
            </w:tcBorders>
            <w:shd w:val="clear" w:color="auto" w:fill="FFFFFF"/>
            <w:noWrap/>
            <w:vAlign w:val="top"/>
          </w:tcPr>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left"/>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left"/>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 xml:space="preserve">签字（盖章）                                       </w:t>
            </w:r>
          </w:p>
          <w:p>
            <w:pPr>
              <w:tabs>
                <w:tab w:val="left" w:pos="2630"/>
              </w:tabs>
              <w:bidi w:val="0"/>
              <w:ind w:firstLine="2520" w:firstLineChars="1200"/>
              <w:jc w:val="left"/>
              <w:rPr>
                <w:rFonts w:hint="default"/>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c>
          <w:tcPr>
            <w:tcW w:w="530"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pPr>
              <w:tabs>
                <w:tab w:val="left" w:pos="2630"/>
              </w:tabs>
              <w:bidi w:val="0"/>
              <w:jc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黑体" w:hAnsi="黑体" w:eastAsia="黑体" w:cs="黑体"/>
                <w:i w:val="0"/>
                <w:iCs w:val="0"/>
                <w:color w:val="000000"/>
                <w:kern w:val="0"/>
                <w:sz w:val="24"/>
                <w:szCs w:val="24"/>
                <w:u w:val="none"/>
                <w:lang w:val="en-US" w:eastAsia="zh-CN" w:bidi="ar"/>
              </w:rPr>
              <w:t>促进中心意见</w:t>
            </w:r>
          </w:p>
        </w:tc>
        <w:tc>
          <w:tcPr>
            <w:tcW w:w="4019" w:type="dxa"/>
            <w:gridSpan w:val="4"/>
            <w:tcBorders>
              <w:top w:val="single" w:color="000000" w:sz="4" w:space="0"/>
              <w:left w:val="single" w:color="auto" w:sz="4" w:space="0"/>
              <w:bottom w:val="single" w:color="000000" w:sz="4" w:space="0"/>
              <w:right w:val="single" w:color="000000" w:sz="4" w:space="0"/>
            </w:tcBorders>
            <w:shd w:val="clear" w:color="auto" w:fill="FFFFFF"/>
            <w:noWrap/>
            <w:vAlign w:val="center"/>
          </w:tcPr>
          <w:p>
            <w:pPr>
              <w:tabs>
                <w:tab w:val="left" w:pos="2630"/>
              </w:tabs>
              <w:bidi w:val="0"/>
              <w:jc w:val="both"/>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center"/>
              <w:rPr>
                <w:rFonts w:hint="eastAsia"/>
                <w:lang w:val="en-US" w:eastAsia="zh-CN"/>
              </w:rPr>
            </w:pPr>
          </w:p>
          <w:p>
            <w:pPr>
              <w:tabs>
                <w:tab w:val="left" w:pos="2630"/>
              </w:tabs>
              <w:bidi w:val="0"/>
              <w:jc w:val="both"/>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jc w:val="center"/>
              <w:rPr>
                <w:rFonts w:hint="eastAsia" w:asciiTheme="minorEastAsia" w:hAnsiTheme="minorEastAsia" w:eastAsiaTheme="minorEastAsia" w:cstheme="minorEastAsia"/>
                <w:i w:val="0"/>
                <w:iCs w:val="0"/>
                <w:color w:val="auto"/>
                <w:sz w:val="21"/>
                <w:szCs w:val="21"/>
                <w:u w:val="none"/>
                <w:lang w:val="en-US" w:eastAsia="zh-CN"/>
              </w:rPr>
            </w:pPr>
          </w:p>
          <w:p>
            <w:pPr>
              <w:tabs>
                <w:tab w:val="left" w:pos="2630"/>
              </w:tabs>
              <w:bidi w:val="0"/>
              <w:ind w:firstLine="1680" w:firstLineChars="800"/>
              <w:jc w:val="both"/>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签字（盖章）</w:t>
            </w:r>
          </w:p>
          <w:p>
            <w:pPr>
              <w:tabs>
                <w:tab w:val="left" w:pos="2630"/>
              </w:tabs>
              <w:bidi w:val="0"/>
              <w:ind w:firstLine="2100" w:firstLineChars="1000"/>
              <w:jc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24"/>
          <w:szCs w:val="24"/>
          <w:lang w:val="en-US" w:eastAsia="zh-CN"/>
        </w:rPr>
      </w:pPr>
    </w:p>
    <w:sectPr>
      <w:headerReference r:id="rId3" w:type="default"/>
      <w:footerReference r:id="rId4" w:type="default"/>
      <w:pgSz w:w="11906" w:h="16838"/>
      <w:pgMar w:top="1417" w:right="1417" w:bottom="0" w:left="1417"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2464F1-439E-4E1A-B16E-F2AA6F836C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embedRegular r:id="rId2" w:fontKey="{7C922CA3-5F60-4891-A046-9B618FDAE800}"/>
  </w:font>
  <w:font w:name="华文行楷">
    <w:panose1 w:val="02010800040101010101"/>
    <w:charset w:val="86"/>
    <w:family w:val="auto"/>
    <w:pitch w:val="default"/>
    <w:sig w:usb0="00000001" w:usb1="080F0000" w:usb2="00000000" w:usb3="00000000" w:csb0="00040000" w:csb1="00000000"/>
    <w:embedRegular r:id="rId3" w:fontKey="{057B9D84-95C7-4D9E-A77B-AF109C3A0BB8}"/>
  </w:font>
  <w:font w:name="草檀斋毛泽东字体">
    <w:panose1 w:val="02010601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20" w:lineRule="exact"/>
      <w:ind w:firstLine="360" w:firstLineChars="200"/>
      <w:textAlignment w:val="auto"/>
      <w:rPr>
        <w:rFonts w:hint="eastAsia" w:eastAsia="宋体"/>
        <w:color w:val="808080" w:themeColor="text1" w:themeTint="80"/>
        <w:lang w:eastAsia="zh-CN"/>
        <w14:textFill>
          <w14:solidFill>
            <w14:schemeClr w14:val="tx1">
              <w14:lumMod w14:val="50000"/>
              <w14:lumOff w14:val="50000"/>
            </w14:schemeClr>
          </w14:solidFill>
        </w14:textFill>
      </w:rPr>
    </w:pPr>
    <w:r>
      <w:rPr>
        <w:rFonts w:hint="eastAsia" w:eastAsia="宋体"/>
        <w:color w:val="808080" w:themeColor="text1" w:themeTint="80"/>
        <w:lang w:eastAsia="zh-CN"/>
        <w14:textFill>
          <w14:solidFill>
            <w14:schemeClr w14:val="tx1">
              <w14:lumMod w14:val="50000"/>
              <w14:lumOff w14:val="50000"/>
            </w14:schemeClr>
          </w14:solidFill>
        </w14:textFill>
      </w:rPr>
      <w:drawing>
        <wp:anchor distT="0" distB="0" distL="114300" distR="114300" simplePos="0" relativeHeight="251660288" behindDoc="0" locked="0" layoutInCell="1" allowOverlap="1">
          <wp:simplePos x="0" y="0"/>
          <wp:positionH relativeFrom="column">
            <wp:posOffset>-48895</wp:posOffset>
          </wp:positionH>
          <wp:positionV relativeFrom="paragraph">
            <wp:posOffset>-259715</wp:posOffset>
          </wp:positionV>
          <wp:extent cx="5754370" cy="349250"/>
          <wp:effectExtent l="0" t="0" r="0" b="5715"/>
          <wp:wrapNone/>
          <wp:docPr id="4" name="图片 4" descr="03《ZQAM应急管理体系》编审委员会成员邀请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ZQAM应急管理体系》编审委员会成员邀请函_01"/>
                  <pic:cNvPicPr>
                    <a:picLocks noChangeAspect="1"/>
                  </pic:cNvPicPr>
                </pic:nvPicPr>
                <pic:blipFill>
                  <a:blip r:embed="rId1">
                    <a:lum bright="24000"/>
                  </a:blip>
                  <a:stretch>
                    <a:fillRect/>
                  </a:stretch>
                </pic:blipFill>
                <pic:spPr>
                  <a:xfrm>
                    <a:off x="0" y="0"/>
                    <a:ext cx="5754370" cy="349250"/>
                  </a:xfrm>
                  <a:prstGeom prst="rect">
                    <a:avLst/>
                  </a:prstGeom>
                </pic:spPr>
              </pic:pic>
            </a:graphicData>
          </a:graphic>
        </wp:anchor>
      </w:drawing>
    </w:r>
    <w:r>
      <w:rPr>
        <w:rFonts w:hint="eastAsia"/>
        <w:color w:val="808080" w:themeColor="text1" w:themeTint="80"/>
        <w:lang w:eastAsia="zh-CN"/>
        <w14:textFill>
          <w14:solidFill>
            <w14:schemeClr w14:val="tx1">
              <w14:lumMod w14:val="50000"/>
              <w14:lumOff w14:val="50000"/>
            </w14:schemeClr>
          </w14:solidFill>
        </w14:textFill>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jc w:val="right"/>
      <w:textAlignment w:val="auto"/>
      <w:rPr>
        <w:rFonts w:hint="default" w:ascii="华文行楷" w:hAnsi="华文行楷" w:eastAsia="华文行楷" w:cs="华文行楷"/>
        <w:color w:val="BFBFBF" w:themeColor="background1" w:themeShade="BF"/>
        <w:sz w:val="28"/>
        <w:szCs w:val="28"/>
        <w:lang w:val="en-US"/>
      </w:rPr>
    </w:pPr>
    <w:bookmarkStart w:id="0" w:name="OLE_LINK2"/>
    <w:r>
      <w:rPr>
        <w:rFonts w:hint="eastAsia" w:ascii="草檀斋毛泽东字体" w:hAnsi="草檀斋毛泽东字体" w:eastAsia="草檀斋毛泽东字体" w:cs="草檀斋毛泽东字体"/>
        <w:b/>
        <w:bCs/>
        <w:color w:val="BFBFBF" w:themeColor="background1" w:themeShade="BF"/>
        <w:sz w:val="30"/>
        <w:szCs w:val="30"/>
        <w:lang w:val="en-US" w:eastAsia="zh-CN"/>
      </w:rPr>
      <w:drawing>
        <wp:anchor distT="0" distB="0" distL="114300" distR="114300" simplePos="0" relativeHeight="251661312" behindDoc="0" locked="0" layoutInCell="1" allowOverlap="1">
          <wp:simplePos x="0" y="0"/>
          <wp:positionH relativeFrom="column">
            <wp:posOffset>2470150</wp:posOffset>
          </wp:positionH>
          <wp:positionV relativeFrom="paragraph">
            <wp:posOffset>24130</wp:posOffset>
          </wp:positionV>
          <wp:extent cx="3340100" cy="279400"/>
          <wp:effectExtent l="0" t="0" r="0" b="0"/>
          <wp:wrapNone/>
          <wp:docPr id="6" name="图片 1" descr="D:\个人文件\202306应急职业技能认定服务标准文件\00应急职业技能认定服务标准文件\04专家库\编审专家库\中国智慧 引领世界 政企爱民 天下民安.png中国智慧 引领世界 政企爱民 天下民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个人文件\202306应急职业技能认定服务标准文件\00应急职业技能认定服务标准文件\04专家库\编审专家库\中国智慧 引领世界 政企爱民 天下民安.png中国智慧 引领世界 政企爱民 天下民安"/>
                  <pic:cNvPicPr>
                    <a:picLocks noChangeAspect="1"/>
                  </pic:cNvPicPr>
                </pic:nvPicPr>
                <pic:blipFill>
                  <a:blip r:embed="rId1">
                    <a:lum bright="51998" contrast="-76001"/>
                  </a:blip>
                  <a:srcRect/>
                  <a:stretch>
                    <a:fillRect/>
                  </a:stretch>
                </pic:blipFill>
                <pic:spPr>
                  <a:xfrm>
                    <a:off x="0" y="0"/>
                    <a:ext cx="3340100" cy="279400"/>
                  </a:xfrm>
                  <a:prstGeom prst="rect">
                    <a:avLst/>
                  </a:prstGeom>
                  <a:noFill/>
                  <a:ln>
                    <a:noFill/>
                  </a:ln>
                </pic:spPr>
              </pic:pic>
            </a:graphicData>
          </a:graphic>
        </wp:anchor>
      </w:drawing>
    </w:r>
    <w:r>
      <w:rPr>
        <w:rFonts w:hint="eastAsia" w:ascii="草檀斋毛泽东字体" w:hAnsi="草檀斋毛泽东字体" w:eastAsia="草檀斋毛泽东字体" w:cs="草檀斋毛泽东字体"/>
        <w:b/>
        <w:bCs/>
        <w:color w:val="BFBFBF" w:themeColor="background1" w:themeShade="BF"/>
        <w:sz w:val="30"/>
        <w:szCs w:val="30"/>
        <w:lang w:val="en-US" w:eastAsia="zh-CN"/>
      </w:rPr>
      <w:drawing>
        <wp:anchor distT="0" distB="0" distL="114300" distR="114300" simplePos="0" relativeHeight="251659264" behindDoc="0" locked="0" layoutInCell="1" allowOverlap="1">
          <wp:simplePos x="0" y="0"/>
          <wp:positionH relativeFrom="column">
            <wp:posOffset>-262890</wp:posOffset>
          </wp:positionH>
          <wp:positionV relativeFrom="paragraph">
            <wp:posOffset>46355</wp:posOffset>
          </wp:positionV>
          <wp:extent cx="2007235" cy="279400"/>
          <wp:effectExtent l="0" t="0" r="12065" b="0"/>
          <wp:wrapNone/>
          <wp:docPr id="2" name="图片 1" descr="F:\四川民安应急服务有限公司\巴蜀民安应急\PS文件\公司（lolg）\ZQAM\02《中国ZQAM紧急救援促进中心》\中国智慧ZQAM紧急救援促进中心logo长型 版.png中国智慧ZQAM紧急救援促进中心logo长型 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四川民安应急服务有限公司\巴蜀民安应急\PS文件\公司（lolg）\ZQAM\02《中国ZQAM紧急救援促进中心》\中国智慧ZQAM紧急救援促进中心logo长型 版.png中国智慧ZQAM紧急救援促进中心logo长型 版"/>
                  <pic:cNvPicPr>
                    <a:picLocks noChangeAspect="1"/>
                  </pic:cNvPicPr>
                </pic:nvPicPr>
                <pic:blipFill>
                  <a:blip r:embed="rId2">
                    <a:lum bright="51998" contrast="-70001"/>
                  </a:blip>
                  <a:srcRect/>
                  <a:stretch>
                    <a:fillRect/>
                  </a:stretch>
                </pic:blipFill>
                <pic:spPr>
                  <a:xfrm>
                    <a:off x="0" y="0"/>
                    <a:ext cx="2007235" cy="279400"/>
                  </a:xfrm>
                  <a:prstGeom prst="rect">
                    <a:avLst/>
                  </a:prstGeom>
                  <a:noFill/>
                  <a:ln>
                    <a:noFill/>
                  </a:ln>
                </pic:spPr>
              </pic:pic>
            </a:graphicData>
          </a:graphic>
        </wp:anchor>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2U4ZGNiNjA1ZWRkNDI4YWVjNjc4MThhYzM5ZWUifQ=="/>
  </w:docVars>
  <w:rsids>
    <w:rsidRoot w:val="00000000"/>
    <w:rsid w:val="001F7C7B"/>
    <w:rsid w:val="00212106"/>
    <w:rsid w:val="002B56EA"/>
    <w:rsid w:val="006021BC"/>
    <w:rsid w:val="00692FA7"/>
    <w:rsid w:val="009444C8"/>
    <w:rsid w:val="00E371FE"/>
    <w:rsid w:val="010505DA"/>
    <w:rsid w:val="01050F22"/>
    <w:rsid w:val="01284C73"/>
    <w:rsid w:val="01345617"/>
    <w:rsid w:val="01437C9C"/>
    <w:rsid w:val="01A26771"/>
    <w:rsid w:val="01B37886"/>
    <w:rsid w:val="01C04E49"/>
    <w:rsid w:val="01E15CA0"/>
    <w:rsid w:val="01EC20E2"/>
    <w:rsid w:val="01FB0577"/>
    <w:rsid w:val="020E02AA"/>
    <w:rsid w:val="020F520C"/>
    <w:rsid w:val="021653B1"/>
    <w:rsid w:val="02227179"/>
    <w:rsid w:val="024A454D"/>
    <w:rsid w:val="0259772B"/>
    <w:rsid w:val="02D809EE"/>
    <w:rsid w:val="02E64D83"/>
    <w:rsid w:val="030F42DA"/>
    <w:rsid w:val="03181104"/>
    <w:rsid w:val="03241F4C"/>
    <w:rsid w:val="032A4C70"/>
    <w:rsid w:val="03343FC2"/>
    <w:rsid w:val="03356FB1"/>
    <w:rsid w:val="034302FC"/>
    <w:rsid w:val="0382039C"/>
    <w:rsid w:val="03883741"/>
    <w:rsid w:val="038A7A1A"/>
    <w:rsid w:val="03D631F6"/>
    <w:rsid w:val="03DC187F"/>
    <w:rsid w:val="03DC2AB2"/>
    <w:rsid w:val="04216EF4"/>
    <w:rsid w:val="042A6EF2"/>
    <w:rsid w:val="04503C97"/>
    <w:rsid w:val="04782675"/>
    <w:rsid w:val="047F61EF"/>
    <w:rsid w:val="048627B7"/>
    <w:rsid w:val="04AA0FE1"/>
    <w:rsid w:val="04B33238"/>
    <w:rsid w:val="04E62E18"/>
    <w:rsid w:val="050634BB"/>
    <w:rsid w:val="050A4760"/>
    <w:rsid w:val="051F1433"/>
    <w:rsid w:val="05467AB4"/>
    <w:rsid w:val="0591547A"/>
    <w:rsid w:val="05B23BD9"/>
    <w:rsid w:val="05B874A9"/>
    <w:rsid w:val="05F11157"/>
    <w:rsid w:val="060F3C66"/>
    <w:rsid w:val="064B0610"/>
    <w:rsid w:val="0654239A"/>
    <w:rsid w:val="065424B1"/>
    <w:rsid w:val="06922BAF"/>
    <w:rsid w:val="06A97048"/>
    <w:rsid w:val="06B972CB"/>
    <w:rsid w:val="06E21339"/>
    <w:rsid w:val="06E41E2A"/>
    <w:rsid w:val="071F36EB"/>
    <w:rsid w:val="072F25E8"/>
    <w:rsid w:val="07374D66"/>
    <w:rsid w:val="074B3407"/>
    <w:rsid w:val="074B56DC"/>
    <w:rsid w:val="07590886"/>
    <w:rsid w:val="07754928"/>
    <w:rsid w:val="078405AB"/>
    <w:rsid w:val="0787406C"/>
    <w:rsid w:val="07B92A66"/>
    <w:rsid w:val="07D3278D"/>
    <w:rsid w:val="07D41F0B"/>
    <w:rsid w:val="07EB4DDD"/>
    <w:rsid w:val="07F77BC7"/>
    <w:rsid w:val="08B80F70"/>
    <w:rsid w:val="09186907"/>
    <w:rsid w:val="091A7FB2"/>
    <w:rsid w:val="09594501"/>
    <w:rsid w:val="09815806"/>
    <w:rsid w:val="09910265"/>
    <w:rsid w:val="09927721"/>
    <w:rsid w:val="09B35E79"/>
    <w:rsid w:val="09D6102E"/>
    <w:rsid w:val="09DE1D56"/>
    <w:rsid w:val="09F75AC8"/>
    <w:rsid w:val="0A0A57FB"/>
    <w:rsid w:val="0A1421D6"/>
    <w:rsid w:val="0A1E12A6"/>
    <w:rsid w:val="0A5B1BB3"/>
    <w:rsid w:val="0ABA2D7D"/>
    <w:rsid w:val="0AC143E5"/>
    <w:rsid w:val="0AFD0EBC"/>
    <w:rsid w:val="0B1F6AC8"/>
    <w:rsid w:val="0B226B74"/>
    <w:rsid w:val="0B551760"/>
    <w:rsid w:val="0B654734"/>
    <w:rsid w:val="0B6F2703"/>
    <w:rsid w:val="0B725CC8"/>
    <w:rsid w:val="0BA53A2D"/>
    <w:rsid w:val="0BAE0377"/>
    <w:rsid w:val="0BDA2FAB"/>
    <w:rsid w:val="0BE9621C"/>
    <w:rsid w:val="0BF36741"/>
    <w:rsid w:val="0BFF7DCB"/>
    <w:rsid w:val="0C033E70"/>
    <w:rsid w:val="0C1B789F"/>
    <w:rsid w:val="0C3923C8"/>
    <w:rsid w:val="0C523489"/>
    <w:rsid w:val="0CB72ACF"/>
    <w:rsid w:val="0CE22B2E"/>
    <w:rsid w:val="0CEC743A"/>
    <w:rsid w:val="0CF96706"/>
    <w:rsid w:val="0D5B2240"/>
    <w:rsid w:val="0D715869"/>
    <w:rsid w:val="0DA63A8D"/>
    <w:rsid w:val="0DC45CC1"/>
    <w:rsid w:val="0E016F15"/>
    <w:rsid w:val="0E2463DB"/>
    <w:rsid w:val="0E3743CE"/>
    <w:rsid w:val="0E374864"/>
    <w:rsid w:val="0E3C5542"/>
    <w:rsid w:val="0E43752E"/>
    <w:rsid w:val="0E71409B"/>
    <w:rsid w:val="0E9B2EC6"/>
    <w:rsid w:val="0EAC50D3"/>
    <w:rsid w:val="0EAD76A3"/>
    <w:rsid w:val="0EF16F8A"/>
    <w:rsid w:val="0F364F09"/>
    <w:rsid w:val="0F5A59EB"/>
    <w:rsid w:val="0F5A68DD"/>
    <w:rsid w:val="0F680DCC"/>
    <w:rsid w:val="0F7F6343"/>
    <w:rsid w:val="10083979"/>
    <w:rsid w:val="10117913"/>
    <w:rsid w:val="102D6F05"/>
    <w:rsid w:val="10386963"/>
    <w:rsid w:val="10407463"/>
    <w:rsid w:val="104906FF"/>
    <w:rsid w:val="10AD0C8E"/>
    <w:rsid w:val="10C10FE4"/>
    <w:rsid w:val="10DE1037"/>
    <w:rsid w:val="10E57FA5"/>
    <w:rsid w:val="10EA4E8F"/>
    <w:rsid w:val="110034B4"/>
    <w:rsid w:val="11072A94"/>
    <w:rsid w:val="112A3B81"/>
    <w:rsid w:val="11351CF7"/>
    <w:rsid w:val="11551A52"/>
    <w:rsid w:val="116B3023"/>
    <w:rsid w:val="12837EF9"/>
    <w:rsid w:val="129D52D9"/>
    <w:rsid w:val="12A266D8"/>
    <w:rsid w:val="12A44C5C"/>
    <w:rsid w:val="12B04A66"/>
    <w:rsid w:val="12D04163"/>
    <w:rsid w:val="12DB4705"/>
    <w:rsid w:val="13344267"/>
    <w:rsid w:val="134A3203"/>
    <w:rsid w:val="134C478E"/>
    <w:rsid w:val="13916645"/>
    <w:rsid w:val="13961EBF"/>
    <w:rsid w:val="13ED263E"/>
    <w:rsid w:val="14103A0E"/>
    <w:rsid w:val="14145645"/>
    <w:rsid w:val="144761EE"/>
    <w:rsid w:val="14975EDD"/>
    <w:rsid w:val="14C67113"/>
    <w:rsid w:val="14DE42FE"/>
    <w:rsid w:val="14FA22E2"/>
    <w:rsid w:val="14FE41AE"/>
    <w:rsid w:val="150E3056"/>
    <w:rsid w:val="151439D2"/>
    <w:rsid w:val="153D4CD7"/>
    <w:rsid w:val="155640F1"/>
    <w:rsid w:val="15676715"/>
    <w:rsid w:val="15BF4C9F"/>
    <w:rsid w:val="15C52EF2"/>
    <w:rsid w:val="15E2587E"/>
    <w:rsid w:val="15E85433"/>
    <w:rsid w:val="15FA61FB"/>
    <w:rsid w:val="15FF294E"/>
    <w:rsid w:val="160579CA"/>
    <w:rsid w:val="162C0FAF"/>
    <w:rsid w:val="1644388C"/>
    <w:rsid w:val="164541EA"/>
    <w:rsid w:val="167751A8"/>
    <w:rsid w:val="167F79D9"/>
    <w:rsid w:val="16895A58"/>
    <w:rsid w:val="16926A68"/>
    <w:rsid w:val="16C80BBA"/>
    <w:rsid w:val="172B47E9"/>
    <w:rsid w:val="172D2B29"/>
    <w:rsid w:val="17647742"/>
    <w:rsid w:val="176646E3"/>
    <w:rsid w:val="17C27715"/>
    <w:rsid w:val="17D9344B"/>
    <w:rsid w:val="17E620C0"/>
    <w:rsid w:val="18362ECB"/>
    <w:rsid w:val="183879D7"/>
    <w:rsid w:val="1844637C"/>
    <w:rsid w:val="18546DC7"/>
    <w:rsid w:val="18892ED0"/>
    <w:rsid w:val="18AE3D69"/>
    <w:rsid w:val="18B52DD6"/>
    <w:rsid w:val="18C729DC"/>
    <w:rsid w:val="18CB3A4F"/>
    <w:rsid w:val="18FA4C14"/>
    <w:rsid w:val="19434886"/>
    <w:rsid w:val="195425EF"/>
    <w:rsid w:val="19635D04"/>
    <w:rsid w:val="197113F3"/>
    <w:rsid w:val="199944A6"/>
    <w:rsid w:val="19AC5F87"/>
    <w:rsid w:val="19DE0632"/>
    <w:rsid w:val="1A3B730B"/>
    <w:rsid w:val="1A63442D"/>
    <w:rsid w:val="1A67567B"/>
    <w:rsid w:val="1A6B1153"/>
    <w:rsid w:val="1A935399"/>
    <w:rsid w:val="1AB07CF9"/>
    <w:rsid w:val="1AFA5418"/>
    <w:rsid w:val="1B0A57B8"/>
    <w:rsid w:val="1B1A1616"/>
    <w:rsid w:val="1B274455"/>
    <w:rsid w:val="1B4F6D7E"/>
    <w:rsid w:val="1B6B0257"/>
    <w:rsid w:val="1B8412FE"/>
    <w:rsid w:val="1B952C48"/>
    <w:rsid w:val="1BC72FBC"/>
    <w:rsid w:val="1BD87507"/>
    <w:rsid w:val="1C113100"/>
    <w:rsid w:val="1C2362A8"/>
    <w:rsid w:val="1C99396E"/>
    <w:rsid w:val="1CA473E9"/>
    <w:rsid w:val="1CC730D8"/>
    <w:rsid w:val="1CDD2776"/>
    <w:rsid w:val="1CE75528"/>
    <w:rsid w:val="1D09272C"/>
    <w:rsid w:val="1D092B8C"/>
    <w:rsid w:val="1D725739"/>
    <w:rsid w:val="1D840FC9"/>
    <w:rsid w:val="1DCE00B1"/>
    <w:rsid w:val="1DFF0E7B"/>
    <w:rsid w:val="1E74103D"/>
    <w:rsid w:val="1E8E0351"/>
    <w:rsid w:val="1EC8008A"/>
    <w:rsid w:val="1F205D62"/>
    <w:rsid w:val="1F7C53F3"/>
    <w:rsid w:val="1F85443C"/>
    <w:rsid w:val="1F8E2660"/>
    <w:rsid w:val="1F9740CA"/>
    <w:rsid w:val="1F9A2BFC"/>
    <w:rsid w:val="1FD60202"/>
    <w:rsid w:val="1FE8583F"/>
    <w:rsid w:val="1FF55C2C"/>
    <w:rsid w:val="2047259A"/>
    <w:rsid w:val="20541126"/>
    <w:rsid w:val="20994D8B"/>
    <w:rsid w:val="21182154"/>
    <w:rsid w:val="211904BB"/>
    <w:rsid w:val="21241799"/>
    <w:rsid w:val="21357D2F"/>
    <w:rsid w:val="21537F95"/>
    <w:rsid w:val="217214AB"/>
    <w:rsid w:val="21744536"/>
    <w:rsid w:val="218912A4"/>
    <w:rsid w:val="21B00799"/>
    <w:rsid w:val="21CB71C6"/>
    <w:rsid w:val="21DE1D61"/>
    <w:rsid w:val="21E86B1D"/>
    <w:rsid w:val="21FC5695"/>
    <w:rsid w:val="22163EA4"/>
    <w:rsid w:val="22B45EAC"/>
    <w:rsid w:val="22B70C60"/>
    <w:rsid w:val="22F56BF1"/>
    <w:rsid w:val="2329255C"/>
    <w:rsid w:val="23586A3D"/>
    <w:rsid w:val="237050D5"/>
    <w:rsid w:val="239D1036"/>
    <w:rsid w:val="23BA31DB"/>
    <w:rsid w:val="241C1F5B"/>
    <w:rsid w:val="24781B9E"/>
    <w:rsid w:val="247E2C16"/>
    <w:rsid w:val="2494077A"/>
    <w:rsid w:val="24995D4B"/>
    <w:rsid w:val="24BC5E44"/>
    <w:rsid w:val="24E52C95"/>
    <w:rsid w:val="24EE1B49"/>
    <w:rsid w:val="255D7AA7"/>
    <w:rsid w:val="25732033"/>
    <w:rsid w:val="25C56D14"/>
    <w:rsid w:val="261B3BFE"/>
    <w:rsid w:val="262477ED"/>
    <w:rsid w:val="26361D4B"/>
    <w:rsid w:val="263E08AF"/>
    <w:rsid w:val="264B4D7A"/>
    <w:rsid w:val="26645637"/>
    <w:rsid w:val="2672207C"/>
    <w:rsid w:val="268F2EB8"/>
    <w:rsid w:val="26D70BF8"/>
    <w:rsid w:val="26D737B2"/>
    <w:rsid w:val="26DB60FD"/>
    <w:rsid w:val="26E256DE"/>
    <w:rsid w:val="26E66850"/>
    <w:rsid w:val="26EB3E67"/>
    <w:rsid w:val="26EF3957"/>
    <w:rsid w:val="270464BD"/>
    <w:rsid w:val="27196C26"/>
    <w:rsid w:val="272E462A"/>
    <w:rsid w:val="273D46C2"/>
    <w:rsid w:val="27933598"/>
    <w:rsid w:val="27A63AA9"/>
    <w:rsid w:val="27BD5803"/>
    <w:rsid w:val="27C070A1"/>
    <w:rsid w:val="27D05536"/>
    <w:rsid w:val="27F40C59"/>
    <w:rsid w:val="280329B2"/>
    <w:rsid w:val="281E77F9"/>
    <w:rsid w:val="281F2669"/>
    <w:rsid w:val="28482F90"/>
    <w:rsid w:val="284D716E"/>
    <w:rsid w:val="2899001E"/>
    <w:rsid w:val="289B1FE8"/>
    <w:rsid w:val="289D062D"/>
    <w:rsid w:val="28CC6131"/>
    <w:rsid w:val="291A2F46"/>
    <w:rsid w:val="294E3775"/>
    <w:rsid w:val="296F5223"/>
    <w:rsid w:val="2987256D"/>
    <w:rsid w:val="299069EB"/>
    <w:rsid w:val="299D769A"/>
    <w:rsid w:val="29A128AA"/>
    <w:rsid w:val="29BB2216"/>
    <w:rsid w:val="29D27A93"/>
    <w:rsid w:val="29DE2580"/>
    <w:rsid w:val="29E277A3"/>
    <w:rsid w:val="29F25ECE"/>
    <w:rsid w:val="29F52F5E"/>
    <w:rsid w:val="29F86AD0"/>
    <w:rsid w:val="2A314BF7"/>
    <w:rsid w:val="2A3224D8"/>
    <w:rsid w:val="2A355B25"/>
    <w:rsid w:val="2A5141C1"/>
    <w:rsid w:val="2A63308A"/>
    <w:rsid w:val="2A6F3D55"/>
    <w:rsid w:val="2A8D3BB3"/>
    <w:rsid w:val="2AD510B6"/>
    <w:rsid w:val="2AEA194C"/>
    <w:rsid w:val="2B342337"/>
    <w:rsid w:val="2B471FB3"/>
    <w:rsid w:val="2B546D96"/>
    <w:rsid w:val="2B5D6444"/>
    <w:rsid w:val="2B7728F6"/>
    <w:rsid w:val="2B960521"/>
    <w:rsid w:val="2BDB0D4C"/>
    <w:rsid w:val="2BE80737"/>
    <w:rsid w:val="2BE92405"/>
    <w:rsid w:val="2C356A5E"/>
    <w:rsid w:val="2C6023A6"/>
    <w:rsid w:val="2C6646BB"/>
    <w:rsid w:val="2C8F7A38"/>
    <w:rsid w:val="2C9C632F"/>
    <w:rsid w:val="2CAB3D50"/>
    <w:rsid w:val="2CB946BE"/>
    <w:rsid w:val="2CC257FD"/>
    <w:rsid w:val="2CCA08D0"/>
    <w:rsid w:val="2CEF5666"/>
    <w:rsid w:val="2D2D7D61"/>
    <w:rsid w:val="2D335997"/>
    <w:rsid w:val="2D497EF0"/>
    <w:rsid w:val="2D572256"/>
    <w:rsid w:val="2D764651"/>
    <w:rsid w:val="2DB95673"/>
    <w:rsid w:val="2DD75DB8"/>
    <w:rsid w:val="2E15520F"/>
    <w:rsid w:val="2EAF4274"/>
    <w:rsid w:val="2EC863A9"/>
    <w:rsid w:val="2EFB16A4"/>
    <w:rsid w:val="2EFE6E2D"/>
    <w:rsid w:val="2F053CD9"/>
    <w:rsid w:val="2F0978A2"/>
    <w:rsid w:val="2F107E9A"/>
    <w:rsid w:val="2F793A1F"/>
    <w:rsid w:val="2FCA3436"/>
    <w:rsid w:val="2FD9661C"/>
    <w:rsid w:val="2FF66D19"/>
    <w:rsid w:val="30051021"/>
    <w:rsid w:val="300C37CC"/>
    <w:rsid w:val="301663F8"/>
    <w:rsid w:val="3019281E"/>
    <w:rsid w:val="303C5469"/>
    <w:rsid w:val="30496DEE"/>
    <w:rsid w:val="304F6A88"/>
    <w:rsid w:val="30B723E9"/>
    <w:rsid w:val="30F57DBC"/>
    <w:rsid w:val="313A6116"/>
    <w:rsid w:val="314A30F1"/>
    <w:rsid w:val="318C4BC4"/>
    <w:rsid w:val="319258E0"/>
    <w:rsid w:val="31AF08B2"/>
    <w:rsid w:val="31C30105"/>
    <w:rsid w:val="31D52769"/>
    <w:rsid w:val="31FF719C"/>
    <w:rsid w:val="322748ED"/>
    <w:rsid w:val="322C5A5F"/>
    <w:rsid w:val="32494863"/>
    <w:rsid w:val="32504AD7"/>
    <w:rsid w:val="32654D2C"/>
    <w:rsid w:val="32683147"/>
    <w:rsid w:val="32737B32"/>
    <w:rsid w:val="327A2C6E"/>
    <w:rsid w:val="32894C60"/>
    <w:rsid w:val="329F21C7"/>
    <w:rsid w:val="32FD564D"/>
    <w:rsid w:val="330C1EC7"/>
    <w:rsid w:val="33332E1D"/>
    <w:rsid w:val="333A0650"/>
    <w:rsid w:val="336E0B78"/>
    <w:rsid w:val="33BC3CED"/>
    <w:rsid w:val="33BE1CEF"/>
    <w:rsid w:val="33DC5263"/>
    <w:rsid w:val="33DF14AB"/>
    <w:rsid w:val="343B28AC"/>
    <w:rsid w:val="34441786"/>
    <w:rsid w:val="345552A9"/>
    <w:rsid w:val="345E3ECA"/>
    <w:rsid w:val="347B04B3"/>
    <w:rsid w:val="34B00BC9"/>
    <w:rsid w:val="34E42621"/>
    <w:rsid w:val="358E3A7D"/>
    <w:rsid w:val="35CB23D2"/>
    <w:rsid w:val="35D703D8"/>
    <w:rsid w:val="35F122B5"/>
    <w:rsid w:val="3651018A"/>
    <w:rsid w:val="368E0145"/>
    <w:rsid w:val="36956164"/>
    <w:rsid w:val="36C85EB7"/>
    <w:rsid w:val="36DF7EAA"/>
    <w:rsid w:val="36F51A54"/>
    <w:rsid w:val="36F57EF4"/>
    <w:rsid w:val="372431A9"/>
    <w:rsid w:val="37AC2F2B"/>
    <w:rsid w:val="37BA58BB"/>
    <w:rsid w:val="37CB7AC8"/>
    <w:rsid w:val="37CC6459"/>
    <w:rsid w:val="37D95311"/>
    <w:rsid w:val="37DA76CF"/>
    <w:rsid w:val="37DE5241"/>
    <w:rsid w:val="38142BCA"/>
    <w:rsid w:val="381E68D1"/>
    <w:rsid w:val="384B53A1"/>
    <w:rsid w:val="38757A35"/>
    <w:rsid w:val="387D11C5"/>
    <w:rsid w:val="387E1565"/>
    <w:rsid w:val="38812DA6"/>
    <w:rsid w:val="38C17E4F"/>
    <w:rsid w:val="38DF2457"/>
    <w:rsid w:val="38F65019"/>
    <w:rsid w:val="394B007F"/>
    <w:rsid w:val="397F0B6A"/>
    <w:rsid w:val="39A660D7"/>
    <w:rsid w:val="39E66E3B"/>
    <w:rsid w:val="3A057434"/>
    <w:rsid w:val="3A5A0D5B"/>
    <w:rsid w:val="3A9C399E"/>
    <w:rsid w:val="3AA652DC"/>
    <w:rsid w:val="3AC058DE"/>
    <w:rsid w:val="3B136989"/>
    <w:rsid w:val="3B726774"/>
    <w:rsid w:val="3BBC60A6"/>
    <w:rsid w:val="3BC34581"/>
    <w:rsid w:val="3C0417FB"/>
    <w:rsid w:val="3C096E11"/>
    <w:rsid w:val="3C430575"/>
    <w:rsid w:val="3C4C48F5"/>
    <w:rsid w:val="3C5239CC"/>
    <w:rsid w:val="3C900121"/>
    <w:rsid w:val="3C9506A5"/>
    <w:rsid w:val="3CC2289A"/>
    <w:rsid w:val="3D0F48FB"/>
    <w:rsid w:val="3D5347E8"/>
    <w:rsid w:val="3D6A2797"/>
    <w:rsid w:val="3D8F066E"/>
    <w:rsid w:val="3DA00991"/>
    <w:rsid w:val="3DA72AD0"/>
    <w:rsid w:val="3DBA03C3"/>
    <w:rsid w:val="3DBC5376"/>
    <w:rsid w:val="3DE61A0B"/>
    <w:rsid w:val="3DEE4708"/>
    <w:rsid w:val="3E1B1BEB"/>
    <w:rsid w:val="3E2D1E59"/>
    <w:rsid w:val="3E363B10"/>
    <w:rsid w:val="3E5176BD"/>
    <w:rsid w:val="3E9963BF"/>
    <w:rsid w:val="3EFA5797"/>
    <w:rsid w:val="3F5C54AA"/>
    <w:rsid w:val="3F5F4567"/>
    <w:rsid w:val="3F890995"/>
    <w:rsid w:val="3FB4286C"/>
    <w:rsid w:val="3FC36A25"/>
    <w:rsid w:val="3FEE4F24"/>
    <w:rsid w:val="401F2609"/>
    <w:rsid w:val="40210BCD"/>
    <w:rsid w:val="403703F1"/>
    <w:rsid w:val="40462139"/>
    <w:rsid w:val="40504065"/>
    <w:rsid w:val="405E3BCF"/>
    <w:rsid w:val="40974F34"/>
    <w:rsid w:val="409F1AF2"/>
    <w:rsid w:val="40DE45B1"/>
    <w:rsid w:val="40F85F6B"/>
    <w:rsid w:val="413E1786"/>
    <w:rsid w:val="414207ED"/>
    <w:rsid w:val="41511340"/>
    <w:rsid w:val="415E19AD"/>
    <w:rsid w:val="415E280C"/>
    <w:rsid w:val="416D4E4C"/>
    <w:rsid w:val="41807B75"/>
    <w:rsid w:val="418709BD"/>
    <w:rsid w:val="41925F2A"/>
    <w:rsid w:val="419D24D5"/>
    <w:rsid w:val="41A2189A"/>
    <w:rsid w:val="420F7F66"/>
    <w:rsid w:val="42224789"/>
    <w:rsid w:val="42402E61"/>
    <w:rsid w:val="424530F3"/>
    <w:rsid w:val="426C324C"/>
    <w:rsid w:val="42716CA9"/>
    <w:rsid w:val="429E75E2"/>
    <w:rsid w:val="42AD499A"/>
    <w:rsid w:val="42C06D15"/>
    <w:rsid w:val="42F9448B"/>
    <w:rsid w:val="430255E8"/>
    <w:rsid w:val="43282273"/>
    <w:rsid w:val="432E715D"/>
    <w:rsid w:val="432E7A21"/>
    <w:rsid w:val="43525542"/>
    <w:rsid w:val="4359242C"/>
    <w:rsid w:val="439711A6"/>
    <w:rsid w:val="43B81849"/>
    <w:rsid w:val="43C3029C"/>
    <w:rsid w:val="43E93B3B"/>
    <w:rsid w:val="43F32881"/>
    <w:rsid w:val="445D1AF5"/>
    <w:rsid w:val="44686D06"/>
    <w:rsid w:val="448B2AB9"/>
    <w:rsid w:val="44C56000"/>
    <w:rsid w:val="44E87F0C"/>
    <w:rsid w:val="45124F88"/>
    <w:rsid w:val="453B1E95"/>
    <w:rsid w:val="457A659B"/>
    <w:rsid w:val="458A2D71"/>
    <w:rsid w:val="45BC66CA"/>
    <w:rsid w:val="45E174EC"/>
    <w:rsid w:val="45F8099A"/>
    <w:rsid w:val="464E1BDD"/>
    <w:rsid w:val="465B196D"/>
    <w:rsid w:val="465B295F"/>
    <w:rsid w:val="4666461C"/>
    <w:rsid w:val="466D59E6"/>
    <w:rsid w:val="46713F31"/>
    <w:rsid w:val="46862488"/>
    <w:rsid w:val="469320F9"/>
    <w:rsid w:val="46B320A2"/>
    <w:rsid w:val="46E704BB"/>
    <w:rsid w:val="46F74436"/>
    <w:rsid w:val="471651BF"/>
    <w:rsid w:val="473D0677"/>
    <w:rsid w:val="47662545"/>
    <w:rsid w:val="477A6E15"/>
    <w:rsid w:val="479164F0"/>
    <w:rsid w:val="479668B3"/>
    <w:rsid w:val="479F062A"/>
    <w:rsid w:val="47A70D8B"/>
    <w:rsid w:val="47D6791A"/>
    <w:rsid w:val="47F878A7"/>
    <w:rsid w:val="480C0DE7"/>
    <w:rsid w:val="48111527"/>
    <w:rsid w:val="485803E8"/>
    <w:rsid w:val="486A65B8"/>
    <w:rsid w:val="489807E2"/>
    <w:rsid w:val="48986EB6"/>
    <w:rsid w:val="48BA7176"/>
    <w:rsid w:val="48DE40DE"/>
    <w:rsid w:val="48E44E8E"/>
    <w:rsid w:val="490948F4"/>
    <w:rsid w:val="4910358D"/>
    <w:rsid w:val="494C0477"/>
    <w:rsid w:val="499D4F91"/>
    <w:rsid w:val="49AA1C33"/>
    <w:rsid w:val="49C66341"/>
    <w:rsid w:val="49C862BB"/>
    <w:rsid w:val="49CD7A4F"/>
    <w:rsid w:val="49D07238"/>
    <w:rsid w:val="49F11610"/>
    <w:rsid w:val="49FF7EF9"/>
    <w:rsid w:val="4A513E5D"/>
    <w:rsid w:val="4A6C6222"/>
    <w:rsid w:val="4A730277"/>
    <w:rsid w:val="4A8A3813"/>
    <w:rsid w:val="4A900257"/>
    <w:rsid w:val="4AA448D5"/>
    <w:rsid w:val="4AAC75E4"/>
    <w:rsid w:val="4AC32D4F"/>
    <w:rsid w:val="4AF46546"/>
    <w:rsid w:val="4B0233A9"/>
    <w:rsid w:val="4B033081"/>
    <w:rsid w:val="4B2444D9"/>
    <w:rsid w:val="4B410375"/>
    <w:rsid w:val="4B5B324A"/>
    <w:rsid w:val="4B8D2260"/>
    <w:rsid w:val="4B9839CC"/>
    <w:rsid w:val="4BB02308"/>
    <w:rsid w:val="4BB072A9"/>
    <w:rsid w:val="4BBC7506"/>
    <w:rsid w:val="4BF45260"/>
    <w:rsid w:val="4C073BF0"/>
    <w:rsid w:val="4C481290"/>
    <w:rsid w:val="4C516396"/>
    <w:rsid w:val="4C8158BA"/>
    <w:rsid w:val="4CC254E6"/>
    <w:rsid w:val="4CC50B32"/>
    <w:rsid w:val="4CD62D3F"/>
    <w:rsid w:val="4CF136D5"/>
    <w:rsid w:val="4CFB6302"/>
    <w:rsid w:val="4D09585F"/>
    <w:rsid w:val="4D40153F"/>
    <w:rsid w:val="4D4D5F74"/>
    <w:rsid w:val="4D72309B"/>
    <w:rsid w:val="4DB210B7"/>
    <w:rsid w:val="4DCE4720"/>
    <w:rsid w:val="4DD43D8B"/>
    <w:rsid w:val="4DE11775"/>
    <w:rsid w:val="4E283B19"/>
    <w:rsid w:val="4E3F499C"/>
    <w:rsid w:val="4E401BD4"/>
    <w:rsid w:val="4E4B0DB6"/>
    <w:rsid w:val="4E6F6FA8"/>
    <w:rsid w:val="4E8B7AA8"/>
    <w:rsid w:val="4E935746"/>
    <w:rsid w:val="4E9F2D78"/>
    <w:rsid w:val="4EA3360C"/>
    <w:rsid w:val="4EAE7D7A"/>
    <w:rsid w:val="4EC76DE4"/>
    <w:rsid w:val="4EE03A01"/>
    <w:rsid w:val="4F0973FC"/>
    <w:rsid w:val="4F21731C"/>
    <w:rsid w:val="4F337AA9"/>
    <w:rsid w:val="4F60458F"/>
    <w:rsid w:val="4FC42CFB"/>
    <w:rsid w:val="4FDA2B47"/>
    <w:rsid w:val="4FF31446"/>
    <w:rsid w:val="502618E8"/>
    <w:rsid w:val="50351AE6"/>
    <w:rsid w:val="506B379F"/>
    <w:rsid w:val="50A52700"/>
    <w:rsid w:val="50BA0159"/>
    <w:rsid w:val="50CB4158"/>
    <w:rsid w:val="50E37D35"/>
    <w:rsid w:val="51505772"/>
    <w:rsid w:val="517843C5"/>
    <w:rsid w:val="51CB0999"/>
    <w:rsid w:val="51D812A0"/>
    <w:rsid w:val="51EF653E"/>
    <w:rsid w:val="51F538CE"/>
    <w:rsid w:val="52016AEE"/>
    <w:rsid w:val="52097E04"/>
    <w:rsid w:val="520D0FB1"/>
    <w:rsid w:val="524B4521"/>
    <w:rsid w:val="525437FE"/>
    <w:rsid w:val="52673D5D"/>
    <w:rsid w:val="529E4052"/>
    <w:rsid w:val="52E33AC0"/>
    <w:rsid w:val="530C74BB"/>
    <w:rsid w:val="53155D99"/>
    <w:rsid w:val="536B275A"/>
    <w:rsid w:val="539B439B"/>
    <w:rsid w:val="53A75AA7"/>
    <w:rsid w:val="53C376B1"/>
    <w:rsid w:val="54162822"/>
    <w:rsid w:val="541859EC"/>
    <w:rsid w:val="542425E2"/>
    <w:rsid w:val="542C0846"/>
    <w:rsid w:val="54382D7E"/>
    <w:rsid w:val="544145D3"/>
    <w:rsid w:val="544D7D8B"/>
    <w:rsid w:val="545D0DC3"/>
    <w:rsid w:val="5483555B"/>
    <w:rsid w:val="54912025"/>
    <w:rsid w:val="54B03E76"/>
    <w:rsid w:val="54DF6E7A"/>
    <w:rsid w:val="55081758"/>
    <w:rsid w:val="5538324B"/>
    <w:rsid w:val="55562C6F"/>
    <w:rsid w:val="555C1177"/>
    <w:rsid w:val="556D31D4"/>
    <w:rsid w:val="557E1789"/>
    <w:rsid w:val="55B72965"/>
    <w:rsid w:val="55C00384"/>
    <w:rsid w:val="55E33AAD"/>
    <w:rsid w:val="55EC4FF2"/>
    <w:rsid w:val="55EE2EA8"/>
    <w:rsid w:val="56101070"/>
    <w:rsid w:val="56413449"/>
    <w:rsid w:val="56740D92"/>
    <w:rsid w:val="567D422C"/>
    <w:rsid w:val="56BA5480"/>
    <w:rsid w:val="5740438F"/>
    <w:rsid w:val="57460AC2"/>
    <w:rsid w:val="576C3095"/>
    <w:rsid w:val="57DC1294"/>
    <w:rsid w:val="580D7A0A"/>
    <w:rsid w:val="58114FB2"/>
    <w:rsid w:val="58166503"/>
    <w:rsid w:val="58166BA1"/>
    <w:rsid w:val="585A2251"/>
    <w:rsid w:val="585B059D"/>
    <w:rsid w:val="585B4CB8"/>
    <w:rsid w:val="587D0513"/>
    <w:rsid w:val="5886386C"/>
    <w:rsid w:val="5897153B"/>
    <w:rsid w:val="58972C65"/>
    <w:rsid w:val="58DF4D2A"/>
    <w:rsid w:val="58F76517"/>
    <w:rsid w:val="591120DD"/>
    <w:rsid w:val="59356247"/>
    <w:rsid w:val="59405AFD"/>
    <w:rsid w:val="594370C8"/>
    <w:rsid w:val="596E21D1"/>
    <w:rsid w:val="59771696"/>
    <w:rsid w:val="598964A5"/>
    <w:rsid w:val="59A815C0"/>
    <w:rsid w:val="59B63CDD"/>
    <w:rsid w:val="59C23560"/>
    <w:rsid w:val="59FE763C"/>
    <w:rsid w:val="5A034D92"/>
    <w:rsid w:val="5A0A227A"/>
    <w:rsid w:val="5A2B3D09"/>
    <w:rsid w:val="5A543798"/>
    <w:rsid w:val="5A581238"/>
    <w:rsid w:val="5A5C0D28"/>
    <w:rsid w:val="5A5E040A"/>
    <w:rsid w:val="5AA32159"/>
    <w:rsid w:val="5AB408D2"/>
    <w:rsid w:val="5ADC7D70"/>
    <w:rsid w:val="5B20299D"/>
    <w:rsid w:val="5B294982"/>
    <w:rsid w:val="5B816481"/>
    <w:rsid w:val="5B9815DD"/>
    <w:rsid w:val="5B995897"/>
    <w:rsid w:val="5BFB1E39"/>
    <w:rsid w:val="5C331C6C"/>
    <w:rsid w:val="5C466F89"/>
    <w:rsid w:val="5C5F434B"/>
    <w:rsid w:val="5C7F0CFE"/>
    <w:rsid w:val="5CB320F9"/>
    <w:rsid w:val="5CBF479D"/>
    <w:rsid w:val="5D093B54"/>
    <w:rsid w:val="5D600B2F"/>
    <w:rsid w:val="5D78495C"/>
    <w:rsid w:val="5DA27964"/>
    <w:rsid w:val="5DB24436"/>
    <w:rsid w:val="5DBA7B13"/>
    <w:rsid w:val="5DBE0651"/>
    <w:rsid w:val="5E1366F3"/>
    <w:rsid w:val="5E144812"/>
    <w:rsid w:val="5E2B5FE1"/>
    <w:rsid w:val="5E3B0C54"/>
    <w:rsid w:val="5E602469"/>
    <w:rsid w:val="5E7F0567"/>
    <w:rsid w:val="5EA92769"/>
    <w:rsid w:val="5ECA4CC6"/>
    <w:rsid w:val="5F0977BC"/>
    <w:rsid w:val="5F294F51"/>
    <w:rsid w:val="5F3538F6"/>
    <w:rsid w:val="5F5226F9"/>
    <w:rsid w:val="5F7211E2"/>
    <w:rsid w:val="5F8145FC"/>
    <w:rsid w:val="5FCA009B"/>
    <w:rsid w:val="5FFE3A0D"/>
    <w:rsid w:val="60164E47"/>
    <w:rsid w:val="601B3DA6"/>
    <w:rsid w:val="60596F89"/>
    <w:rsid w:val="60695F4D"/>
    <w:rsid w:val="6071095D"/>
    <w:rsid w:val="60941F7B"/>
    <w:rsid w:val="6098413C"/>
    <w:rsid w:val="60B3565E"/>
    <w:rsid w:val="610525F7"/>
    <w:rsid w:val="612105D5"/>
    <w:rsid w:val="612956DC"/>
    <w:rsid w:val="61440C10"/>
    <w:rsid w:val="61BB2ACF"/>
    <w:rsid w:val="61BD4D6B"/>
    <w:rsid w:val="61F061FA"/>
    <w:rsid w:val="62226602"/>
    <w:rsid w:val="62257498"/>
    <w:rsid w:val="623D5D13"/>
    <w:rsid w:val="62724540"/>
    <w:rsid w:val="629628FD"/>
    <w:rsid w:val="62C52604"/>
    <w:rsid w:val="62CC27C3"/>
    <w:rsid w:val="62D13935"/>
    <w:rsid w:val="62EA49F7"/>
    <w:rsid w:val="63283BC0"/>
    <w:rsid w:val="6353259C"/>
    <w:rsid w:val="637F7835"/>
    <w:rsid w:val="638D1F52"/>
    <w:rsid w:val="640E0191"/>
    <w:rsid w:val="642D263D"/>
    <w:rsid w:val="642F7339"/>
    <w:rsid w:val="643B44CC"/>
    <w:rsid w:val="6487722C"/>
    <w:rsid w:val="64990483"/>
    <w:rsid w:val="64A860B7"/>
    <w:rsid w:val="64AA2690"/>
    <w:rsid w:val="64D15B1C"/>
    <w:rsid w:val="64D92F75"/>
    <w:rsid w:val="64DB48FA"/>
    <w:rsid w:val="6500475E"/>
    <w:rsid w:val="650A289F"/>
    <w:rsid w:val="651346D9"/>
    <w:rsid w:val="65231607"/>
    <w:rsid w:val="65267D1D"/>
    <w:rsid w:val="654D47F6"/>
    <w:rsid w:val="65562463"/>
    <w:rsid w:val="656B7174"/>
    <w:rsid w:val="65832956"/>
    <w:rsid w:val="659409CF"/>
    <w:rsid w:val="65A32235"/>
    <w:rsid w:val="65AB2B63"/>
    <w:rsid w:val="65B41DC2"/>
    <w:rsid w:val="65BF147E"/>
    <w:rsid w:val="65D36F77"/>
    <w:rsid w:val="66383845"/>
    <w:rsid w:val="66521231"/>
    <w:rsid w:val="66742BA9"/>
    <w:rsid w:val="67112E9A"/>
    <w:rsid w:val="67746E9A"/>
    <w:rsid w:val="678A0557"/>
    <w:rsid w:val="67E22141"/>
    <w:rsid w:val="680227E3"/>
    <w:rsid w:val="68066AA5"/>
    <w:rsid w:val="680B1697"/>
    <w:rsid w:val="68545135"/>
    <w:rsid w:val="688F7322"/>
    <w:rsid w:val="689D1861"/>
    <w:rsid w:val="68B342A0"/>
    <w:rsid w:val="68F16ADF"/>
    <w:rsid w:val="68FE3424"/>
    <w:rsid w:val="69065DB8"/>
    <w:rsid w:val="69767C4D"/>
    <w:rsid w:val="697A1980"/>
    <w:rsid w:val="698B566D"/>
    <w:rsid w:val="69913047"/>
    <w:rsid w:val="69AF24F6"/>
    <w:rsid w:val="69C77840"/>
    <w:rsid w:val="69E77DFC"/>
    <w:rsid w:val="6A005059"/>
    <w:rsid w:val="6A582B8E"/>
    <w:rsid w:val="6A90164B"/>
    <w:rsid w:val="6A933BC6"/>
    <w:rsid w:val="6AF04B38"/>
    <w:rsid w:val="6B41513C"/>
    <w:rsid w:val="6B587469"/>
    <w:rsid w:val="6BAF5128"/>
    <w:rsid w:val="6BB60290"/>
    <w:rsid w:val="6BC93550"/>
    <w:rsid w:val="6BD35750"/>
    <w:rsid w:val="6C1F1BB5"/>
    <w:rsid w:val="6C5712C0"/>
    <w:rsid w:val="6CB73B9C"/>
    <w:rsid w:val="6CB9714F"/>
    <w:rsid w:val="6CE46725"/>
    <w:rsid w:val="6CE73287"/>
    <w:rsid w:val="6D051462"/>
    <w:rsid w:val="6D0F1C2A"/>
    <w:rsid w:val="6D496C06"/>
    <w:rsid w:val="6D611D5A"/>
    <w:rsid w:val="6D87784C"/>
    <w:rsid w:val="6DA947E3"/>
    <w:rsid w:val="6DAD7887"/>
    <w:rsid w:val="6DCE5641"/>
    <w:rsid w:val="6E3A7D92"/>
    <w:rsid w:val="6E606731"/>
    <w:rsid w:val="6EB42BD3"/>
    <w:rsid w:val="6EC72090"/>
    <w:rsid w:val="6EDB3795"/>
    <w:rsid w:val="6F5B1156"/>
    <w:rsid w:val="6F765F90"/>
    <w:rsid w:val="6F8F3A74"/>
    <w:rsid w:val="6F9603E0"/>
    <w:rsid w:val="6FC21B77"/>
    <w:rsid w:val="6FC37592"/>
    <w:rsid w:val="6FD96BA6"/>
    <w:rsid w:val="6FE80510"/>
    <w:rsid w:val="702459EC"/>
    <w:rsid w:val="702B7F44"/>
    <w:rsid w:val="705C17A7"/>
    <w:rsid w:val="706802EF"/>
    <w:rsid w:val="707615C9"/>
    <w:rsid w:val="707F0A8F"/>
    <w:rsid w:val="7088334B"/>
    <w:rsid w:val="708C5368"/>
    <w:rsid w:val="70BA3C5B"/>
    <w:rsid w:val="70EF17C5"/>
    <w:rsid w:val="71267542"/>
    <w:rsid w:val="712D13A9"/>
    <w:rsid w:val="712E5597"/>
    <w:rsid w:val="713A4D9B"/>
    <w:rsid w:val="715D4F82"/>
    <w:rsid w:val="719B3FE4"/>
    <w:rsid w:val="71A55100"/>
    <w:rsid w:val="71EE6E86"/>
    <w:rsid w:val="722B2A0A"/>
    <w:rsid w:val="7234423B"/>
    <w:rsid w:val="724063E2"/>
    <w:rsid w:val="72541E8D"/>
    <w:rsid w:val="7255665C"/>
    <w:rsid w:val="725C4D3F"/>
    <w:rsid w:val="725F49BB"/>
    <w:rsid w:val="72847155"/>
    <w:rsid w:val="72BD7CD5"/>
    <w:rsid w:val="72D51853"/>
    <w:rsid w:val="731B634F"/>
    <w:rsid w:val="73377A3D"/>
    <w:rsid w:val="73456B54"/>
    <w:rsid w:val="73504499"/>
    <w:rsid w:val="737722D7"/>
    <w:rsid w:val="737B5940"/>
    <w:rsid w:val="737D45E5"/>
    <w:rsid w:val="73912132"/>
    <w:rsid w:val="73AA305A"/>
    <w:rsid w:val="74685E21"/>
    <w:rsid w:val="746C6124"/>
    <w:rsid w:val="7476764E"/>
    <w:rsid w:val="74912438"/>
    <w:rsid w:val="749D5D6D"/>
    <w:rsid w:val="749E7DBF"/>
    <w:rsid w:val="75124C9B"/>
    <w:rsid w:val="755047AC"/>
    <w:rsid w:val="756031AB"/>
    <w:rsid w:val="75703482"/>
    <w:rsid w:val="759C2F94"/>
    <w:rsid w:val="75BA0890"/>
    <w:rsid w:val="75E660A2"/>
    <w:rsid w:val="76DA0F66"/>
    <w:rsid w:val="77143A5D"/>
    <w:rsid w:val="77147E3D"/>
    <w:rsid w:val="772420F6"/>
    <w:rsid w:val="77253DF8"/>
    <w:rsid w:val="77487117"/>
    <w:rsid w:val="774F0005"/>
    <w:rsid w:val="7798281C"/>
    <w:rsid w:val="77DF044B"/>
    <w:rsid w:val="77E85551"/>
    <w:rsid w:val="78014865"/>
    <w:rsid w:val="78073144"/>
    <w:rsid w:val="785C4045"/>
    <w:rsid w:val="78767001"/>
    <w:rsid w:val="78A70F68"/>
    <w:rsid w:val="78AB20AF"/>
    <w:rsid w:val="78EE51E5"/>
    <w:rsid w:val="78F31489"/>
    <w:rsid w:val="78F77A42"/>
    <w:rsid w:val="78F97784"/>
    <w:rsid w:val="78F97B50"/>
    <w:rsid w:val="790959D4"/>
    <w:rsid w:val="79226841"/>
    <w:rsid w:val="794C73DF"/>
    <w:rsid w:val="79DD09BA"/>
    <w:rsid w:val="7A281F9B"/>
    <w:rsid w:val="7A2A0170"/>
    <w:rsid w:val="7A3E7CBB"/>
    <w:rsid w:val="7A74131E"/>
    <w:rsid w:val="7AA43EDD"/>
    <w:rsid w:val="7AF57AC4"/>
    <w:rsid w:val="7B2F100F"/>
    <w:rsid w:val="7B445194"/>
    <w:rsid w:val="7B484823"/>
    <w:rsid w:val="7B4D7639"/>
    <w:rsid w:val="7B550846"/>
    <w:rsid w:val="7BCF0A2D"/>
    <w:rsid w:val="7C3363E8"/>
    <w:rsid w:val="7C672915"/>
    <w:rsid w:val="7C7E5666"/>
    <w:rsid w:val="7C7F3FAA"/>
    <w:rsid w:val="7CBE5724"/>
    <w:rsid w:val="7CE130B7"/>
    <w:rsid w:val="7D164DF0"/>
    <w:rsid w:val="7D5240C0"/>
    <w:rsid w:val="7D537F08"/>
    <w:rsid w:val="7D676F18"/>
    <w:rsid w:val="7D6B5C0C"/>
    <w:rsid w:val="7D717D97"/>
    <w:rsid w:val="7D751C30"/>
    <w:rsid w:val="7DB51082"/>
    <w:rsid w:val="7DCF4ABD"/>
    <w:rsid w:val="7DF22975"/>
    <w:rsid w:val="7E0E55E6"/>
    <w:rsid w:val="7E632B84"/>
    <w:rsid w:val="7E9E22F7"/>
    <w:rsid w:val="7EED268C"/>
    <w:rsid w:val="7F054C3B"/>
    <w:rsid w:val="7F0C6F13"/>
    <w:rsid w:val="7F651B7D"/>
    <w:rsid w:val="7F867EC3"/>
    <w:rsid w:val="7F8813C8"/>
    <w:rsid w:val="7FA501CC"/>
    <w:rsid w:val="7FB9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451</Characters>
  <Lines>0</Lines>
  <Paragraphs>0</Paragraphs>
  <TotalTime>3</TotalTime>
  <ScaleCrop>false</ScaleCrop>
  <LinksUpToDate>false</LinksUpToDate>
  <CharactersWithSpaces>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2021-09-17T07:39:00Z</dcterms:created>
  <dc:creator>Administrator</dc:creator>
  <cp:lastModifiedBy>巴蜀民安应急</cp:lastModifiedBy>
  <cp:lastPrinted>2023-08-04T09:47:00Z</cp:lastPrinted>
  <dcterms:modified xsi:type="dcterms:W3CDTF">2023-08-07T10:11:01Z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E41F4CC05634450C855EA8FF4E379AD7</vt:lpwstr>
  </property>
</Properties>
</file>